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Adara</w:t>
      </w:r>
    </w:p>
    <w:p>
      <w:pPr>
        <w:pStyle w:val="Body"/>
        <w:jc w:val="center"/>
      </w:pPr>
      <w:r>
        <w:rPr>
          <w:rtl w:val="0"/>
          <w:lang w:val="en-US"/>
        </w:rPr>
        <w:t>Bio</w:t>
      </w:r>
    </w:p>
    <w:p>
      <w:pPr>
        <w:pStyle w:val="Body"/>
        <w:jc w:val="center"/>
      </w:pPr>
    </w:p>
    <w:p>
      <w:pPr>
        <w:pStyle w:val="Body"/>
        <w:bidi w:val="0"/>
      </w:pPr>
      <w:r>
        <w:rPr>
          <w:rtl w:val="0"/>
        </w:rPr>
        <w:t>Adara is a Nashville based, professional singer-songwriter, and multi-instrumentalist with a focus on pop music. She is best known for her collaborations with international DJs, her energetic live shows, and her futuristic inspired wardrobe. With lush soundscapes and big choruses, her music draws influence from artists like Lady Gaga, Sia, Ellie Goulding, and Coldplay. Adara</w:t>
      </w:r>
      <w:r>
        <w:rPr>
          <w:rtl w:val="0"/>
        </w:rPr>
        <w:t>’</w:t>
      </w:r>
      <w:r>
        <w:rPr>
          <w:rtl w:val="0"/>
        </w:rPr>
        <w:t>s love for music began in her hometown of Denver, Colorado where she learned to play piano and guitar at a young age. By twelve years old, she was writing her own songs, and music became a form of self-expression that led her to participate in choir, songwriting, and musical theater throughout her teenage years.</w:t>
      </w:r>
    </w:p>
    <w:p>
      <w:pPr>
        <w:pStyle w:val="Body"/>
        <w:bidi w:val="0"/>
      </w:pPr>
    </w:p>
    <w:p>
      <w:pPr>
        <w:pStyle w:val="Body"/>
        <w:bidi w:val="0"/>
      </w:pPr>
      <w:r>
        <w:rPr>
          <w:rtl w:val="0"/>
        </w:rPr>
        <w:t>The young singer went on to attend Belmont University in Nashville,</w:t>
      </w:r>
      <w:r>
        <w:rPr>
          <w:rtl w:val="0"/>
        </w:rPr>
        <w:t xml:space="preserve"> </w:t>
      </w:r>
      <w:r>
        <w:rPr>
          <w:rtl w:val="0"/>
        </w:rPr>
        <w:t xml:space="preserve">Tennessee, where she furthered her musical education and honed in on the craft of songwriting. At the time that Adara decided to narrow her focus on music full time, she serendipitously met producer Ross Lara, who introduced her to the bustling world of Electronic Dance Music. Her first collaboration landed her on the renowned trance label Armada Records. She then went on to collaborate with many well-known DJs, landing her deals with labels such as Enhanced, Seeking Blue, Universal and Sony.  Her work with major DJ duo Adventure Club found her performing on the main stage of Imagine Festival in front of thousands. Soon after, her song titled </w:t>
      </w:r>
      <w:r>
        <w:rPr>
          <w:rtl w:val="0"/>
        </w:rPr>
        <w:t>“</w:t>
      </w:r>
      <w:r>
        <w:rPr>
          <w:rtl w:val="0"/>
          <w:lang w:val="de-DE"/>
        </w:rPr>
        <w:t>Moments</w:t>
      </w:r>
      <w:r>
        <w:rPr>
          <w:rtl w:val="0"/>
        </w:rPr>
        <w:t xml:space="preserve">” </w:t>
      </w:r>
      <w:r>
        <w:rPr>
          <w:rtl w:val="0"/>
        </w:rPr>
        <w:t>with MitiS hit over five million plays on YouTube and propelled her to open for huge acts such as Seven Lions, Illenium, and Prince Royce. Her most recent collaboration, Back Home (remix by Omar Sherif &amp; Fady and Mina) was voted #2 Wonder of the Year for 2018, won best remix on the 2018 Trancepodium awards, and received international support from fans and musicians alike, such as massive trance duo Aly &amp; Fila. Her songs have also garnered her support from Armin Van Buuren, The Chainsmokers, Said the Sky and others.</w:t>
      </w:r>
    </w:p>
    <w:p>
      <w:pPr>
        <w:pStyle w:val="Body"/>
        <w:bidi w:val="0"/>
      </w:pPr>
    </w:p>
    <w:p>
      <w:pPr>
        <w:pStyle w:val="Body"/>
        <w:bidi w:val="0"/>
      </w:pPr>
      <w:r>
        <w:rPr>
          <w:rtl w:val="0"/>
        </w:rPr>
        <w:t>As a songwriter, Adara worked with SM Entertainment in Seoul Korea where she wrote for major Kpop artists. Her first cut through SM was with Luna x Amber which became the theme song for the EDM festival, Station. Her second cut, Galaxy, landed on Luna</w:t>
      </w:r>
      <w:r>
        <w:rPr>
          <w:rtl w:val="0"/>
        </w:rPr>
        <w:t>’</w:t>
      </w:r>
      <w:r>
        <w:rPr>
          <w:rtl w:val="0"/>
        </w:rPr>
        <w:t xml:space="preserve">s debut #2 Billboard World charting EP. </w:t>
      </w:r>
    </w:p>
    <w:p>
      <w:pPr>
        <w:pStyle w:val="Body"/>
        <w:bidi w:val="0"/>
      </w:pPr>
    </w:p>
    <w:p>
      <w:pPr>
        <w:pStyle w:val="Body"/>
        <w:bidi w:val="0"/>
      </w:pPr>
      <w:r>
        <w:rPr>
          <w:rtl w:val="0"/>
        </w:rPr>
        <w:t xml:space="preserve">With no major promotion, her 2017 single </w:t>
      </w:r>
      <w:r>
        <w:rPr>
          <w:rtl w:val="0"/>
        </w:rPr>
        <w:t>“</w:t>
      </w:r>
      <w:r>
        <w:rPr>
          <w:rtl w:val="0"/>
        </w:rPr>
        <w:t>Oasis</w:t>
      </w:r>
      <w:r>
        <w:rPr>
          <w:rtl w:val="0"/>
        </w:rPr>
        <w:t xml:space="preserve">” </w:t>
      </w:r>
      <w:r>
        <w:rPr>
          <w:rtl w:val="0"/>
        </w:rPr>
        <w:t>has organically hit over 700,000 streams on Spotify. At present, Adara</w:t>
      </w:r>
      <w:r>
        <w:rPr>
          <w:rtl w:val="0"/>
        </w:rPr>
        <w:t>’</w:t>
      </w:r>
      <w:r>
        <w:rPr>
          <w:rtl w:val="0"/>
        </w:rPr>
        <w:t>s social media following amounts to 43,000 followers across all platforms and continues to expand as she writes songs that resonate with listeners. She wants to be a good role model for the youth in the midst of an overly-sexualized and drug-infected culture. More in charge of her sound, and more enthused than ever before, Adara finds herself in the studio breathing life into her most honest and impassioned records yet. Adara</w:t>
      </w:r>
      <w:r>
        <w:rPr>
          <w:rtl w:val="0"/>
        </w:rPr>
        <w:t>’</w:t>
      </w:r>
      <w:r>
        <w:rPr>
          <w:rtl w:val="0"/>
        </w:rPr>
        <w:t xml:space="preserve">s music brings you into her world, engulfing all of your senses in a new dimension of possibility. Music is a powerful beacon, and she plans to shine her light with it, making the world a brighter place. You can find her new single, Alien, out on all major streaming platforms.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